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35E9F" w14:textId="77777777" w:rsidR="00147837" w:rsidRDefault="00147837" w:rsidP="00B61026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 xml:space="preserve">ЗАЯВКА НА УЧАСТИЕ </w:t>
      </w:r>
    </w:p>
    <w:p w14:paraId="3001D327" w14:textId="77777777" w:rsidR="00147837" w:rsidRDefault="00147837" w:rsidP="00B61026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НАЦИОНАЛЬНОЙ ПРЕМИИ</w:t>
      </w:r>
      <w:r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 xml:space="preserve">«ВНУТРЕННИЙ АУДИТОР ГОДА» </w:t>
      </w:r>
    </w:p>
    <w:p w14:paraId="510E4D64" w14:textId="77777777" w:rsidR="00147837" w:rsidRPr="00AA55AE" w:rsidRDefault="00147837" w:rsidP="00B61026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НОМИНАЦИИ</w:t>
      </w:r>
      <w:r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>«</w:t>
      </w:r>
      <w:r>
        <w:rPr>
          <w:rStyle w:val="af"/>
          <w:sz w:val="28"/>
        </w:rPr>
        <w:t>РУКОВОДИТЕЛЬ СЛУЖБЫ ВНУТРЕННЕГО</w:t>
      </w:r>
      <w:r w:rsidRPr="00AA55AE">
        <w:rPr>
          <w:rStyle w:val="af"/>
          <w:sz w:val="28"/>
        </w:rPr>
        <w:t xml:space="preserve"> АУДИТ</w:t>
      </w:r>
      <w:r>
        <w:rPr>
          <w:rStyle w:val="af"/>
          <w:sz w:val="28"/>
        </w:rPr>
        <w:t>А</w:t>
      </w:r>
      <w:r w:rsidRPr="00AA55AE">
        <w:rPr>
          <w:rStyle w:val="af"/>
          <w:sz w:val="28"/>
        </w:rPr>
        <w:t xml:space="preserve"> ГОДА»</w:t>
      </w:r>
    </w:p>
    <w:p w14:paraId="2CBBE772" w14:textId="77777777" w:rsidR="00147837" w:rsidRPr="00857812" w:rsidRDefault="00147837" w:rsidP="00D0454A">
      <w:pPr>
        <w:spacing w:before="120" w:after="120"/>
        <w:rPr>
          <w:b/>
          <w:sz w:val="3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31"/>
        <w:gridCol w:w="6662"/>
      </w:tblGrid>
      <w:tr w:rsidR="00147837" w14:paraId="60B86122" w14:textId="77777777" w:rsidTr="00DA17D2">
        <w:trPr>
          <w:jc w:val="center"/>
        </w:trPr>
        <w:tc>
          <w:tcPr>
            <w:tcW w:w="0" w:type="auto"/>
          </w:tcPr>
          <w:p w14:paraId="3FAACC64" w14:textId="77777777" w:rsidR="00147837" w:rsidRDefault="00147837">
            <w:pPr>
              <w:spacing w:after="120" w:line="240" w:lineRule="auto"/>
              <w:ind w:right="179"/>
              <w:rPr>
                <w:sz w:val="26"/>
              </w:rPr>
            </w:pPr>
            <w:r>
              <w:rPr>
                <w:sz w:val="26"/>
                <w:u w:val="single"/>
              </w:rPr>
              <w:t>ФИО претендента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</w:p>
        </w:tc>
        <w:tc>
          <w:tcPr>
            <w:tcW w:w="6662" w:type="dxa"/>
          </w:tcPr>
          <w:p w14:paraId="166FF937" w14:textId="77777777" w:rsidR="00147837" w:rsidRDefault="00147837">
            <w:pPr>
              <w:tabs>
                <w:tab w:val="center" w:pos="3133"/>
              </w:tabs>
              <w:spacing w:after="120" w:line="240" w:lineRule="auto"/>
              <w:ind w:right="179"/>
              <w:rPr>
                <w:rStyle w:val="a5"/>
              </w:rPr>
            </w:pPr>
            <w:r>
              <w:rPr>
                <w:rStyle w:val="a5"/>
              </w:rPr>
              <w:t>Место для ввода текста.</w:t>
            </w:r>
          </w:p>
        </w:tc>
      </w:tr>
      <w:tr w:rsidR="00147837" w14:paraId="4E17657D" w14:textId="77777777" w:rsidTr="00DA17D2">
        <w:trPr>
          <w:jc w:val="center"/>
        </w:trPr>
        <w:tc>
          <w:tcPr>
            <w:tcW w:w="0" w:type="auto"/>
          </w:tcPr>
          <w:p w14:paraId="1C73515C" w14:textId="77777777" w:rsidR="00147837" w:rsidRDefault="00147837">
            <w:pPr>
              <w:spacing w:after="120" w:line="240" w:lineRule="auto"/>
              <w:ind w:right="-261"/>
              <w:rPr>
                <w:sz w:val="26"/>
              </w:rPr>
            </w:pPr>
            <w:r>
              <w:rPr>
                <w:sz w:val="26"/>
                <w:u w:val="single"/>
              </w:rPr>
              <w:t>Должность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</w:p>
        </w:tc>
        <w:tc>
          <w:tcPr>
            <w:tcW w:w="6662" w:type="dxa"/>
          </w:tcPr>
          <w:p w14:paraId="0F050181" w14:textId="77777777" w:rsidR="00147837" w:rsidRDefault="00147837">
            <w:pPr>
              <w:spacing w:after="120" w:line="240" w:lineRule="auto"/>
              <w:ind w:right="-261"/>
              <w:rPr>
                <w:rStyle w:val="a5"/>
              </w:rPr>
            </w:pPr>
            <w:r>
              <w:rPr>
                <w:rStyle w:val="a5"/>
              </w:rPr>
              <w:t>Место для ввода текста.</w:t>
            </w:r>
          </w:p>
        </w:tc>
      </w:tr>
      <w:tr w:rsidR="00147837" w14:paraId="451BCEC8" w14:textId="77777777" w:rsidTr="00DA17D2">
        <w:trPr>
          <w:jc w:val="center"/>
        </w:trPr>
        <w:tc>
          <w:tcPr>
            <w:tcW w:w="0" w:type="auto"/>
          </w:tcPr>
          <w:p w14:paraId="729D4C04" w14:textId="77777777" w:rsidR="00147837" w:rsidRDefault="00147837">
            <w:pPr>
              <w:spacing w:after="120" w:line="240" w:lineRule="auto"/>
              <w:ind w:right="-81"/>
              <w:rPr>
                <w:sz w:val="26"/>
              </w:rPr>
            </w:pPr>
            <w:r>
              <w:rPr>
                <w:sz w:val="26"/>
                <w:u w:val="single"/>
              </w:rPr>
              <w:t>Название Компании</w:t>
            </w:r>
            <w:r>
              <w:rPr>
                <w:sz w:val="26"/>
              </w:rPr>
              <w:tab/>
            </w:r>
          </w:p>
        </w:tc>
        <w:tc>
          <w:tcPr>
            <w:tcW w:w="6662" w:type="dxa"/>
          </w:tcPr>
          <w:p w14:paraId="177A2CF7" w14:textId="77777777" w:rsidR="00147837" w:rsidRDefault="00147837">
            <w:pPr>
              <w:spacing w:after="120" w:line="240" w:lineRule="auto"/>
              <w:ind w:right="-81"/>
              <w:rPr>
                <w:rStyle w:val="a5"/>
              </w:rPr>
            </w:pPr>
            <w:r>
              <w:rPr>
                <w:rStyle w:val="a5"/>
              </w:rPr>
              <w:t>Место для ввода текста.</w:t>
            </w:r>
          </w:p>
        </w:tc>
      </w:tr>
      <w:tr w:rsidR="00147837" w14:paraId="421B6E41" w14:textId="77777777" w:rsidTr="00DA17D2">
        <w:trPr>
          <w:jc w:val="center"/>
        </w:trPr>
        <w:tc>
          <w:tcPr>
            <w:tcW w:w="0" w:type="auto"/>
          </w:tcPr>
          <w:p w14:paraId="56D89A55" w14:textId="77777777" w:rsidR="00147837" w:rsidRDefault="00147837">
            <w:pPr>
              <w:spacing w:after="120" w:line="240" w:lineRule="auto"/>
              <w:ind w:right="-8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E-mail</w:t>
            </w:r>
          </w:p>
        </w:tc>
        <w:tc>
          <w:tcPr>
            <w:tcW w:w="6662" w:type="dxa"/>
          </w:tcPr>
          <w:p w14:paraId="4EA59A40" w14:textId="77777777" w:rsidR="00147837" w:rsidRDefault="00147837" w:rsidP="00695B96">
            <w:pPr>
              <w:tabs>
                <w:tab w:val="center" w:pos="3263"/>
              </w:tabs>
              <w:spacing w:after="120" w:line="240" w:lineRule="auto"/>
              <w:ind w:right="-81"/>
              <w:rPr>
                <w:rStyle w:val="a5"/>
              </w:rPr>
            </w:pPr>
            <w:r>
              <w:rPr>
                <w:rStyle w:val="a5"/>
              </w:rPr>
              <w:t>Место для ввода текста.</w:t>
            </w:r>
            <w:r>
              <w:rPr>
                <w:rStyle w:val="a5"/>
              </w:rPr>
              <w:tab/>
            </w:r>
          </w:p>
        </w:tc>
      </w:tr>
      <w:tr w:rsidR="00147837" w14:paraId="317FD143" w14:textId="77777777" w:rsidTr="00DA17D2">
        <w:trPr>
          <w:jc w:val="center"/>
        </w:trPr>
        <w:tc>
          <w:tcPr>
            <w:tcW w:w="0" w:type="auto"/>
          </w:tcPr>
          <w:p w14:paraId="316187C2" w14:textId="77777777" w:rsidR="00147837" w:rsidRDefault="00147837">
            <w:pPr>
              <w:spacing w:after="120" w:line="240" w:lineRule="auto"/>
              <w:ind w:right="-81"/>
              <w:rPr>
                <w:sz w:val="26"/>
              </w:rPr>
            </w:pPr>
            <w:r>
              <w:rPr>
                <w:sz w:val="26"/>
                <w:u w:val="single"/>
              </w:rPr>
              <w:t>Телефон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</w:p>
        </w:tc>
        <w:tc>
          <w:tcPr>
            <w:tcW w:w="6662" w:type="dxa"/>
          </w:tcPr>
          <w:p w14:paraId="05A1F6A5" w14:textId="77777777" w:rsidR="00147837" w:rsidRDefault="00147837">
            <w:pPr>
              <w:spacing w:after="120" w:line="240" w:lineRule="auto"/>
              <w:ind w:right="-81"/>
              <w:rPr>
                <w:rStyle w:val="a5"/>
              </w:rPr>
            </w:pPr>
            <w:r>
              <w:rPr>
                <w:rStyle w:val="a5"/>
              </w:rPr>
              <w:t>Место для ввода текста.</w:t>
            </w:r>
          </w:p>
        </w:tc>
      </w:tr>
    </w:tbl>
    <w:p w14:paraId="0F8BCF75" w14:textId="77777777" w:rsidR="00147837" w:rsidRDefault="00147837" w:rsidP="00680308">
      <w:pPr>
        <w:pStyle w:val="a4"/>
        <w:spacing w:after="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</w:p>
    <w:p w14:paraId="01A2865D" w14:textId="77777777" w:rsidR="00147837" w:rsidRDefault="00147837" w:rsidP="00A10F21">
      <w:pPr>
        <w:pStyle w:val="a4"/>
        <w:numPr>
          <w:ilvl w:val="0"/>
          <w:numId w:val="1"/>
        </w:numPr>
        <w:spacing w:before="120" w:after="24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415778">
        <w:rPr>
          <w:rFonts w:ascii="Calibri Light" w:hAnsi="Calibri Light"/>
          <w:b/>
          <w:sz w:val="28"/>
          <w:szCs w:val="24"/>
          <w:lang w:eastAsia="ru-RU"/>
        </w:rPr>
        <w:t>Количественные критерии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3"/>
        <w:gridCol w:w="1843"/>
        <w:gridCol w:w="2805"/>
        <w:gridCol w:w="1966"/>
      </w:tblGrid>
      <w:tr w:rsidR="00147837" w:rsidRPr="006F17E2" w14:paraId="0791966D" w14:textId="77777777" w:rsidTr="006A7E79">
        <w:trPr>
          <w:trHeight w:val="1048"/>
          <w:jc w:val="center"/>
        </w:trPr>
        <w:tc>
          <w:tcPr>
            <w:tcW w:w="3260" w:type="dxa"/>
            <w:shd w:val="clear" w:color="auto" w:fill="D9D9D9"/>
          </w:tcPr>
          <w:p w14:paraId="53093C81" w14:textId="77777777" w:rsidR="00147837" w:rsidRPr="000E10D1" w:rsidRDefault="00147837" w:rsidP="001D6D0F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0E10D1">
              <w:rPr>
                <w:b/>
                <w:sz w:val="24"/>
                <w:szCs w:val="24"/>
                <w:lang w:eastAsia="ru-RU"/>
              </w:rPr>
              <w:t xml:space="preserve">Наличие международных и широко признанных профессиональных сертификатов, </w:t>
            </w:r>
            <w:r w:rsidRPr="00C43065">
              <w:rPr>
                <w:b/>
                <w:sz w:val="24"/>
                <w:szCs w:val="24"/>
                <w:u w:val="single"/>
                <w:lang w:eastAsia="ru-RU"/>
              </w:rPr>
              <w:t>полученных в текущем календарном году</w:t>
            </w:r>
          </w:p>
        </w:tc>
        <w:tc>
          <w:tcPr>
            <w:tcW w:w="1861" w:type="dxa"/>
            <w:tcBorders>
              <w:right w:val="nil"/>
            </w:tcBorders>
          </w:tcPr>
          <w:p w14:paraId="24630CD7" w14:textId="77777777" w:rsidR="00147837" w:rsidRPr="00D92D65" w:rsidRDefault="00147837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D92D65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D92D65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CIA</w:t>
            </w:r>
          </w:p>
          <w:p w14:paraId="06F0493C" w14:textId="77777777" w:rsidR="00147837" w:rsidRPr="00D92D65" w:rsidRDefault="00147837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D92D65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D92D65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CFSA</w:t>
            </w:r>
          </w:p>
          <w:p w14:paraId="4B362DF5" w14:textId="77777777" w:rsidR="00147837" w:rsidRPr="00D92D65" w:rsidRDefault="00147837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D92D65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D92D65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CCSA</w:t>
            </w:r>
          </w:p>
          <w:p w14:paraId="788DDB74" w14:textId="77777777" w:rsidR="00147837" w:rsidRPr="00D92D65" w:rsidRDefault="00147837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D92D65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D92D65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14:paraId="7528EDF8" w14:textId="77777777" w:rsidR="00147837" w:rsidRPr="00D92D65" w:rsidRDefault="00147837" w:rsidP="001D6D0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92D65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D92D65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14:paraId="3E3E349C" w14:textId="77777777" w:rsidR="00147837" w:rsidRPr="00D92D65" w:rsidRDefault="00147837" w:rsidP="001D6D0F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92D65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D92D65">
              <w:rPr>
                <w:sz w:val="24"/>
                <w:szCs w:val="24"/>
                <w:lang w:eastAsia="ru-RU"/>
              </w:rPr>
              <w:t xml:space="preserve"> </w:t>
            </w:r>
            <w:r w:rsidRPr="000E10D1">
              <w:rPr>
                <w:sz w:val="24"/>
                <w:szCs w:val="24"/>
                <w:lang w:val="en-US" w:eastAsia="ru-RU"/>
              </w:rPr>
              <w:t>QIAL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37525B4" w14:textId="77777777" w:rsidR="00147837" w:rsidRDefault="00147837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7E2CC4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eastAsia="ru-RU"/>
              </w:rPr>
              <w:t xml:space="preserve">Аттестат по аудиту </w:t>
            </w:r>
          </w:p>
          <w:p w14:paraId="70344CD8" w14:textId="77777777" w:rsidR="00147837" w:rsidRPr="00882829" w:rsidRDefault="00147837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7E2CC4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ACCA</w:t>
            </w:r>
          </w:p>
          <w:p w14:paraId="2174EE63" w14:textId="77777777" w:rsidR="00147837" w:rsidRPr="00882829" w:rsidRDefault="00147837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7E2CC4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ACCA</w:t>
            </w:r>
            <w:r w:rsidRPr="00882829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DipIFR</w:t>
            </w:r>
          </w:p>
          <w:p w14:paraId="1DE9FF71" w14:textId="77777777" w:rsidR="00147837" w:rsidRPr="00D80019" w:rsidRDefault="00147837" w:rsidP="001D6D0F">
            <w:pPr>
              <w:spacing w:after="0" w:line="276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7E2CC4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CFE</w:t>
            </w:r>
          </w:p>
          <w:p w14:paraId="34F963B9" w14:textId="77777777" w:rsidR="00147837" w:rsidRDefault="00147837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 w:eastAsia="ru-RU"/>
              </w:rPr>
              <w:t>☐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CIMA</w:t>
            </w:r>
          </w:p>
          <w:p w14:paraId="5E738998" w14:textId="77777777" w:rsidR="00147837" w:rsidRPr="00CD5329" w:rsidRDefault="00147837" w:rsidP="001D6D0F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901" w:type="dxa"/>
            <w:tcBorders>
              <w:left w:val="nil"/>
            </w:tcBorders>
          </w:tcPr>
          <w:p w14:paraId="117280CF" w14:textId="77777777" w:rsidR="00147837" w:rsidRPr="00C43065" w:rsidRDefault="00147837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C43065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C43065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CISA</w:t>
            </w:r>
          </w:p>
          <w:p w14:paraId="70C450F3" w14:textId="77777777" w:rsidR="00147837" w:rsidRPr="00C43065" w:rsidRDefault="00147837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C43065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C43065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CISM</w:t>
            </w:r>
          </w:p>
          <w:p w14:paraId="36626C9E" w14:textId="77777777" w:rsidR="00147837" w:rsidRPr="00D80019" w:rsidRDefault="00147837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C43065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C43065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eastAsia="ru-RU"/>
              </w:rPr>
              <w:t>CMA</w:t>
            </w:r>
          </w:p>
          <w:p w14:paraId="78EDCA6D" w14:textId="77777777" w:rsidR="00147837" w:rsidRDefault="00147837" w:rsidP="001D6D0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3065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C43065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CP</w:t>
            </w:r>
            <w:r w:rsidRPr="00D80019">
              <w:rPr>
                <w:sz w:val="24"/>
                <w:szCs w:val="24"/>
                <w:lang w:eastAsia="ru-RU"/>
              </w:rPr>
              <w:t>A</w:t>
            </w:r>
          </w:p>
          <w:p w14:paraId="557BC06A" w14:textId="77777777" w:rsidR="00A12BCF" w:rsidRPr="00A12BCF" w:rsidRDefault="00A12BCF" w:rsidP="001D6D0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>Свидетельство о квалификации</w:t>
            </w:r>
            <w:r w:rsidRPr="004F190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</w:t>
            </w:r>
            <w:r w:rsidRPr="004F1900">
              <w:rPr>
                <w:sz w:val="24"/>
                <w:szCs w:val="24"/>
                <w:lang w:eastAsia="ru-RU"/>
              </w:rPr>
              <w:t>ПС </w:t>
            </w:r>
            <w:hyperlink r:id="rId7" w:history="1">
              <w:r w:rsidRPr="004F1900">
                <w:rPr>
                  <w:sz w:val="24"/>
                  <w:szCs w:val="24"/>
                  <w:lang w:eastAsia="ru-RU"/>
                </w:rPr>
                <w:t>«Внутренний аудитор»</w:t>
              </w:r>
            </w:hyperlink>
            <w:r>
              <w:rPr>
                <w:sz w:val="24"/>
                <w:szCs w:val="24"/>
                <w:lang w:eastAsia="ru-RU"/>
              </w:rPr>
              <w:t>)</w:t>
            </w:r>
          </w:p>
        </w:tc>
      </w:tr>
    </w:tbl>
    <w:p w14:paraId="774486FF" w14:textId="77777777" w:rsidR="00147837" w:rsidRDefault="00147837"/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2419"/>
        <w:gridCol w:w="143"/>
        <w:gridCol w:w="2289"/>
        <w:gridCol w:w="2839"/>
      </w:tblGrid>
      <w:tr w:rsidR="00147837" w:rsidRPr="00D80019" w14:paraId="2D24CCBC" w14:textId="77777777" w:rsidTr="006A7E79">
        <w:trPr>
          <w:trHeight w:val="1452"/>
        </w:trPr>
        <w:tc>
          <w:tcPr>
            <w:tcW w:w="4712" w:type="dxa"/>
            <w:gridSpan w:val="3"/>
            <w:shd w:val="clear" w:color="auto" w:fill="D9D9D9"/>
          </w:tcPr>
          <w:p w14:paraId="1AFBD5B5" w14:textId="705291D1" w:rsidR="00147837" w:rsidRPr="00D92D65" w:rsidRDefault="00147837" w:rsidP="001D6D0F">
            <w:pPr>
              <w:spacing w:after="0"/>
              <w:ind w:right="-108"/>
              <w:rPr>
                <w:b/>
                <w:sz w:val="24"/>
                <w:szCs w:val="24"/>
                <w:lang w:eastAsia="ru-RU"/>
              </w:rPr>
            </w:pPr>
            <w:r w:rsidRPr="00D92D65">
              <w:rPr>
                <w:b/>
                <w:sz w:val="24"/>
                <w:szCs w:val="24"/>
                <w:lang w:eastAsia="ru-RU"/>
              </w:rPr>
              <w:t>Успешное прохождение возглавляемой номинантом СВА внешней оценки качества деятельности на соответствие Международным профессиональным стандартам внутреннего аудита</w:t>
            </w:r>
            <w:r w:rsidR="00C43065">
              <w:rPr>
                <w:b/>
                <w:sz w:val="24"/>
                <w:szCs w:val="24"/>
                <w:lang w:eastAsia="ru-RU"/>
              </w:rPr>
              <w:t xml:space="preserve"> (</w:t>
            </w:r>
            <w:r w:rsidR="00C43065" w:rsidRPr="00C43065">
              <w:rPr>
                <w:b/>
                <w:sz w:val="24"/>
                <w:szCs w:val="24"/>
                <w:u w:val="single"/>
                <w:lang w:eastAsia="ru-RU"/>
              </w:rPr>
              <w:t>в течение трех предыдущих лет</w:t>
            </w:r>
            <w:r w:rsidR="00C43065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28" w:type="dxa"/>
            <w:gridSpan w:val="2"/>
            <w:vAlign w:val="center"/>
          </w:tcPr>
          <w:p w14:paraId="4A4237FA" w14:textId="77777777" w:rsidR="00147837" w:rsidRDefault="00147837" w:rsidP="001D6D0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внешнего оценщика:</w:t>
            </w:r>
          </w:p>
          <w:p w14:paraId="696A46A3" w14:textId="2AB104C0" w:rsidR="00147837" w:rsidRPr="007F4830" w:rsidRDefault="00147837" w:rsidP="001D6D0F">
            <w:pPr>
              <w:spacing w:after="0" w:line="276" w:lineRule="auto"/>
              <w:rPr>
                <w:color w:val="808080"/>
              </w:rPr>
            </w:pPr>
          </w:p>
        </w:tc>
      </w:tr>
      <w:tr w:rsidR="00147837" w:rsidRPr="00D80019" w14:paraId="5A14B505" w14:textId="77777777" w:rsidTr="006A7E79">
        <w:tc>
          <w:tcPr>
            <w:tcW w:w="4712" w:type="dxa"/>
            <w:gridSpan w:val="3"/>
            <w:shd w:val="clear" w:color="auto" w:fill="D9D9D9"/>
          </w:tcPr>
          <w:p w14:paraId="77CF02E3" w14:textId="6AD10244" w:rsidR="00147837" w:rsidRPr="00D92D65" w:rsidRDefault="00147837" w:rsidP="001D6D0F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D92D65">
              <w:rPr>
                <w:b/>
                <w:sz w:val="24"/>
                <w:szCs w:val="24"/>
                <w:lang w:eastAsia="ru-RU"/>
              </w:rPr>
              <w:t>Доля сотрудников в возглавляемой номинантом СВА, имеющих международные дипломы/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сертификаты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Institute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of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Internal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Auditors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 (CIA,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CFSA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CCSA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CGAP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CRMA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QIAL</w:t>
            </w:r>
            <w:r w:rsidRPr="00D92D65">
              <w:rPr>
                <w:b/>
                <w:sz w:val="24"/>
                <w:szCs w:val="24"/>
                <w:lang w:eastAsia="ru-RU"/>
              </w:rPr>
              <w:t>)</w:t>
            </w:r>
            <w:r w:rsidR="0047125D">
              <w:rPr>
                <w:b/>
                <w:sz w:val="24"/>
                <w:szCs w:val="24"/>
                <w:lang w:eastAsia="ru-RU"/>
              </w:rPr>
              <w:t>, с</w:t>
            </w:r>
            <w:r w:rsidR="0047125D" w:rsidRPr="0047125D">
              <w:rPr>
                <w:b/>
                <w:sz w:val="24"/>
                <w:szCs w:val="24"/>
                <w:lang w:eastAsia="ru-RU"/>
              </w:rPr>
              <w:t>видетельств о квалификации (ПС «Внутренний аудитор»)</w:t>
            </w:r>
          </w:p>
        </w:tc>
        <w:tc>
          <w:tcPr>
            <w:tcW w:w="5128" w:type="dxa"/>
            <w:gridSpan w:val="2"/>
            <w:vAlign w:val="center"/>
          </w:tcPr>
          <w:p w14:paraId="5BAEC050" w14:textId="77777777" w:rsidR="00147837" w:rsidRPr="00D80019" w:rsidRDefault="00147837" w:rsidP="001D6D0F">
            <w:pPr>
              <w:spacing w:after="0" w:line="276" w:lineRule="auto"/>
              <w:rPr>
                <w:sz w:val="24"/>
                <w:szCs w:val="24"/>
              </w:rPr>
            </w:pPr>
            <w:r w:rsidRPr="00D80019">
              <w:rPr>
                <w:rStyle w:val="a5"/>
              </w:rPr>
              <w:t>Место для ввода текста</w:t>
            </w:r>
          </w:p>
        </w:tc>
      </w:tr>
      <w:tr w:rsidR="00147837" w:rsidRPr="00D80019" w14:paraId="0752DB4C" w14:textId="77777777" w:rsidTr="006A7E79">
        <w:tc>
          <w:tcPr>
            <w:tcW w:w="9840" w:type="dxa"/>
            <w:gridSpan w:val="5"/>
            <w:shd w:val="clear" w:color="auto" w:fill="D9D9D9"/>
            <w:vAlign w:val="center"/>
          </w:tcPr>
          <w:p w14:paraId="67717999" w14:textId="77777777" w:rsidR="00147837" w:rsidRPr="00D80019" w:rsidRDefault="00147837" w:rsidP="00DE3457">
            <w:pPr>
              <w:spacing w:after="0"/>
              <w:rPr>
                <w:lang w:eastAsia="ru-RU"/>
              </w:rPr>
            </w:pPr>
            <w:r w:rsidRPr="00D80019">
              <w:rPr>
                <w:b/>
                <w:sz w:val="24"/>
                <w:szCs w:val="24"/>
                <w:lang w:eastAsia="ru-RU"/>
              </w:rPr>
              <w:t xml:space="preserve">Участие в качестве докладчика </w:t>
            </w:r>
            <w:r>
              <w:rPr>
                <w:b/>
                <w:sz w:val="24"/>
                <w:szCs w:val="24"/>
                <w:lang w:eastAsia="ru-RU"/>
              </w:rPr>
              <w:t xml:space="preserve">в конференциях, семинарах, круглых столах и т. п.  </w:t>
            </w:r>
            <w:r w:rsidRPr="00D80019">
              <w:rPr>
                <w:b/>
                <w:sz w:val="24"/>
                <w:szCs w:val="24"/>
                <w:lang w:eastAsia="ru-RU"/>
              </w:rPr>
              <w:t>по тематике внутреннего аудита, внутреннего контроля, риск-менеджмента, корпоративного управления</w:t>
            </w:r>
          </w:p>
        </w:tc>
      </w:tr>
      <w:tr w:rsidR="00147837" w:rsidRPr="00880886" w14:paraId="694F6271" w14:textId="77777777" w:rsidTr="00C43065">
        <w:tc>
          <w:tcPr>
            <w:tcW w:w="2150" w:type="dxa"/>
            <w:shd w:val="clear" w:color="auto" w:fill="D9D9D9" w:themeFill="background1" w:themeFillShade="D9"/>
          </w:tcPr>
          <w:p w14:paraId="10B397A1" w14:textId="7ACCACD8" w:rsidR="00147837" w:rsidRPr="00C43065" w:rsidRDefault="00147837" w:rsidP="00C43065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306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</w:t>
            </w:r>
            <w:r w:rsidRPr="00C43065">
              <w:rPr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Pr="00C4306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дата проведения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14:paraId="54CCA49F" w14:textId="77777777" w:rsidR="00147837" w:rsidRPr="00C43065" w:rsidRDefault="00147837" w:rsidP="00C43065">
            <w:pPr>
              <w:spacing w:after="0"/>
              <w:ind w:left="12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3065">
              <w:rPr>
                <w:rStyle w:val="a5"/>
                <w:b/>
                <w:bCs/>
                <w:color w:val="000000" w:themeColor="text1"/>
                <w:sz w:val="20"/>
                <w:szCs w:val="20"/>
              </w:rPr>
              <w:t>Организатор и название мероприятия</w:t>
            </w:r>
          </w:p>
        </w:tc>
        <w:tc>
          <w:tcPr>
            <w:tcW w:w="2432" w:type="dxa"/>
            <w:gridSpan w:val="2"/>
            <w:shd w:val="clear" w:color="auto" w:fill="D9D9D9" w:themeFill="background1" w:themeFillShade="D9"/>
          </w:tcPr>
          <w:p w14:paraId="49D45D40" w14:textId="77777777" w:rsidR="00147837" w:rsidRPr="00C43065" w:rsidRDefault="00147837" w:rsidP="00C43065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306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 доклада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730A32E5" w14:textId="77777777" w:rsidR="00147837" w:rsidRPr="00C43065" w:rsidRDefault="00147837" w:rsidP="00C43065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306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Ссылка на материалы доклада в сети Интернет</w:t>
            </w:r>
          </w:p>
        </w:tc>
      </w:tr>
      <w:tr w:rsidR="00147837" w:rsidRPr="00880886" w14:paraId="1E720467" w14:textId="77777777" w:rsidTr="006A7E79">
        <w:tc>
          <w:tcPr>
            <w:tcW w:w="2150" w:type="dxa"/>
          </w:tcPr>
          <w:p w14:paraId="25806E95" w14:textId="77777777" w:rsidR="00147837" w:rsidRPr="00880886" w:rsidRDefault="00147837" w:rsidP="001D6D0F">
            <w:pPr>
              <w:pStyle w:val="a4"/>
              <w:numPr>
                <w:ilvl w:val="0"/>
                <w:numId w:val="8"/>
              </w:numPr>
              <w:spacing w:after="0"/>
              <w:ind w:left="492"/>
              <w:rPr>
                <w:color w:val="808080"/>
                <w:szCs w:val="24"/>
                <w:lang w:eastAsia="ru-RU"/>
              </w:rPr>
            </w:pPr>
            <w:r w:rsidRPr="00880886">
              <w:rPr>
                <w:color w:val="808080"/>
                <w:szCs w:val="24"/>
                <w:lang w:eastAsia="ru-RU"/>
              </w:rPr>
              <w:t>Место</w:t>
            </w:r>
            <w:r w:rsidRPr="00880886">
              <w:rPr>
                <w:color w:val="808080"/>
                <w:szCs w:val="24"/>
                <w:lang w:val="en-US" w:eastAsia="ru-RU"/>
              </w:rPr>
              <w:t>,</w:t>
            </w:r>
            <w:r w:rsidRPr="00880886">
              <w:rPr>
                <w:color w:val="808080"/>
                <w:szCs w:val="24"/>
                <w:lang w:eastAsia="ru-RU"/>
              </w:rPr>
              <w:t xml:space="preserve"> дата </w:t>
            </w:r>
            <w:r w:rsidRPr="00880886">
              <w:rPr>
                <w:color w:val="808080"/>
                <w:szCs w:val="24"/>
                <w:lang w:eastAsia="ru-RU"/>
              </w:rPr>
              <w:lastRenderedPageBreak/>
              <w:t>проведения.</w:t>
            </w:r>
          </w:p>
        </w:tc>
        <w:tc>
          <w:tcPr>
            <w:tcW w:w="2419" w:type="dxa"/>
          </w:tcPr>
          <w:p w14:paraId="4B1F0253" w14:textId="77777777" w:rsidR="00147837" w:rsidRPr="00880886" w:rsidRDefault="00147837" w:rsidP="001D6D0F">
            <w:pPr>
              <w:spacing w:after="0"/>
              <w:ind w:left="12"/>
              <w:rPr>
                <w:color w:val="808080"/>
                <w:szCs w:val="24"/>
                <w:lang w:eastAsia="ru-RU"/>
              </w:rPr>
            </w:pPr>
            <w:r w:rsidRPr="00880886">
              <w:rPr>
                <w:rStyle w:val="a5"/>
              </w:rPr>
              <w:lastRenderedPageBreak/>
              <w:t xml:space="preserve">Организатор и </w:t>
            </w:r>
            <w:r>
              <w:rPr>
                <w:rStyle w:val="a5"/>
              </w:rPr>
              <w:lastRenderedPageBreak/>
              <w:t>название</w:t>
            </w:r>
            <w:r w:rsidRPr="00880886">
              <w:rPr>
                <w:rStyle w:val="a5"/>
              </w:rPr>
              <w:t xml:space="preserve"> мероприятия</w:t>
            </w:r>
          </w:p>
        </w:tc>
        <w:tc>
          <w:tcPr>
            <w:tcW w:w="2432" w:type="dxa"/>
            <w:gridSpan w:val="2"/>
          </w:tcPr>
          <w:p w14:paraId="7FA90CD4" w14:textId="77777777" w:rsidR="00147837" w:rsidRPr="00880886" w:rsidRDefault="00147837" w:rsidP="001D6D0F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lastRenderedPageBreak/>
              <w:t>Тема доклада</w:t>
            </w:r>
          </w:p>
        </w:tc>
        <w:tc>
          <w:tcPr>
            <w:tcW w:w="2839" w:type="dxa"/>
          </w:tcPr>
          <w:p w14:paraId="135E29B0" w14:textId="77777777" w:rsidR="00147837" w:rsidRPr="00880886" w:rsidRDefault="00147837" w:rsidP="001D6D0F">
            <w:pPr>
              <w:spacing w:after="0"/>
              <w:rPr>
                <w:color w:val="808080"/>
                <w:lang w:eastAsia="ru-RU"/>
              </w:rPr>
            </w:pPr>
            <w:r>
              <w:rPr>
                <w:color w:val="808080"/>
                <w:lang w:eastAsia="ru-RU"/>
              </w:rPr>
              <w:t>Ссылка на</w:t>
            </w:r>
            <w:r w:rsidRPr="00880886">
              <w:rPr>
                <w:color w:val="808080"/>
                <w:lang w:eastAsia="ru-RU"/>
              </w:rPr>
              <w:t xml:space="preserve"> материал</w:t>
            </w:r>
            <w:r>
              <w:rPr>
                <w:color w:val="808080"/>
                <w:lang w:eastAsia="ru-RU"/>
              </w:rPr>
              <w:t>ы</w:t>
            </w:r>
            <w:r w:rsidRPr="00880886">
              <w:rPr>
                <w:color w:val="808080"/>
                <w:lang w:eastAsia="ru-RU"/>
              </w:rPr>
              <w:t xml:space="preserve"> </w:t>
            </w:r>
            <w:r w:rsidRPr="00880886">
              <w:rPr>
                <w:color w:val="808080"/>
                <w:lang w:eastAsia="ru-RU"/>
              </w:rPr>
              <w:lastRenderedPageBreak/>
              <w:t>доклада в сети Интернет</w:t>
            </w:r>
          </w:p>
        </w:tc>
      </w:tr>
    </w:tbl>
    <w:p w14:paraId="171FB77E" w14:textId="77777777" w:rsidR="00147837" w:rsidRPr="00D92D65" w:rsidRDefault="00147837" w:rsidP="00D92D65">
      <w:pPr>
        <w:spacing w:after="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</w:p>
    <w:p w14:paraId="36CF089B" w14:textId="77777777" w:rsidR="00147837" w:rsidRPr="00A10F21" w:rsidRDefault="00147837" w:rsidP="00A10F21">
      <w:pPr>
        <w:pStyle w:val="a4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A10F21">
        <w:rPr>
          <w:rFonts w:ascii="Calibri Light" w:hAnsi="Calibri Light"/>
          <w:b/>
          <w:sz w:val="28"/>
          <w:szCs w:val="24"/>
          <w:lang w:eastAsia="ru-RU"/>
        </w:rPr>
        <w:t>Качественные критерии: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9"/>
        <w:gridCol w:w="4719"/>
      </w:tblGrid>
      <w:tr w:rsidR="00147837" w:rsidRPr="00D80019" w14:paraId="2D195E47" w14:textId="77777777" w:rsidTr="006A7E79">
        <w:tc>
          <w:tcPr>
            <w:tcW w:w="5000" w:type="pct"/>
            <w:gridSpan w:val="2"/>
            <w:shd w:val="clear" w:color="auto" w:fill="D9D9D9"/>
          </w:tcPr>
          <w:p w14:paraId="3F8A061D" w14:textId="77777777" w:rsidR="00147837" w:rsidRPr="00DE3457" w:rsidRDefault="00147837" w:rsidP="00DE3457">
            <w:pPr>
              <w:spacing w:before="60" w:after="6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Публикации</w:t>
            </w:r>
            <w:r w:rsidRPr="00D80019">
              <w:rPr>
                <w:b/>
                <w:sz w:val="24"/>
                <w:szCs w:val="24"/>
                <w:lang w:eastAsia="ru-RU"/>
              </w:rPr>
              <w:t>, интервью в СМИ</w:t>
            </w:r>
            <w:r>
              <w:rPr>
                <w:b/>
                <w:sz w:val="24"/>
                <w:szCs w:val="24"/>
                <w:lang w:eastAsia="ru-RU"/>
              </w:rPr>
              <w:t>, в т. ч. в сети Интернет,</w:t>
            </w:r>
            <w:r w:rsidRPr="00DE3457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в</w:t>
            </w:r>
            <w:r w:rsidRPr="000E10D1">
              <w:rPr>
                <w:b/>
                <w:sz w:val="24"/>
                <w:szCs w:val="24"/>
                <w:lang w:eastAsia="ru-RU"/>
              </w:rPr>
              <w:t>ыпущенные печатные издания (книги, учебные пособия и т.п.) по тематике внутреннего аудита, внутреннего контроля, риск-менеджмента, корпоративного управления</w:t>
            </w:r>
          </w:p>
        </w:tc>
      </w:tr>
      <w:tr w:rsidR="00147837" w:rsidRPr="00D80019" w14:paraId="1DBE57CD" w14:textId="77777777" w:rsidTr="006A7E79">
        <w:tc>
          <w:tcPr>
            <w:tcW w:w="2628" w:type="pct"/>
          </w:tcPr>
          <w:p w14:paraId="4142982B" w14:textId="77777777" w:rsidR="00147837" w:rsidRPr="002C5A4F" w:rsidRDefault="00147837" w:rsidP="000900AE">
            <w:pPr>
              <w:pStyle w:val="a4"/>
              <w:numPr>
                <w:ilvl w:val="0"/>
                <w:numId w:val="14"/>
              </w:numPr>
              <w:spacing w:after="0" w:line="256" w:lineRule="auto"/>
              <w:ind w:left="313" w:hanging="284"/>
              <w:rPr>
                <w:color w:val="808080"/>
                <w:lang w:eastAsia="ru-RU"/>
              </w:rPr>
            </w:pPr>
            <w:r w:rsidRPr="002C5A4F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2372" w:type="pct"/>
          </w:tcPr>
          <w:p w14:paraId="32D48350" w14:textId="77777777" w:rsidR="00147837" w:rsidRPr="002C5A4F" w:rsidRDefault="00147837" w:rsidP="000900AE">
            <w:pPr>
              <w:spacing w:after="0" w:line="256" w:lineRule="auto"/>
              <w:rPr>
                <w:color w:val="808080"/>
                <w:lang w:eastAsia="ru-RU"/>
              </w:rPr>
            </w:pPr>
            <w:r w:rsidRPr="002C5A4F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147837" w:rsidRPr="00D80019" w14:paraId="4D366D4C" w14:textId="77777777" w:rsidTr="006A7E79">
        <w:tc>
          <w:tcPr>
            <w:tcW w:w="2628" w:type="pct"/>
          </w:tcPr>
          <w:p w14:paraId="2A3B0EBE" w14:textId="77777777" w:rsidR="00147837" w:rsidRPr="002C5A4F" w:rsidRDefault="00147837" w:rsidP="000900AE">
            <w:pPr>
              <w:pStyle w:val="a4"/>
              <w:numPr>
                <w:ilvl w:val="0"/>
                <w:numId w:val="14"/>
              </w:numPr>
              <w:spacing w:after="0" w:line="256" w:lineRule="auto"/>
              <w:ind w:left="313" w:hanging="284"/>
              <w:rPr>
                <w:color w:val="808080"/>
                <w:lang w:eastAsia="ru-RU"/>
              </w:rPr>
            </w:pPr>
            <w:r w:rsidRPr="002C5A4F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2372" w:type="pct"/>
          </w:tcPr>
          <w:p w14:paraId="36B15C80" w14:textId="77777777" w:rsidR="00147837" w:rsidRPr="002C5A4F" w:rsidRDefault="00147837" w:rsidP="000900AE">
            <w:pPr>
              <w:spacing w:after="0" w:line="256" w:lineRule="auto"/>
              <w:rPr>
                <w:color w:val="808080"/>
                <w:lang w:eastAsia="ru-RU"/>
              </w:rPr>
            </w:pPr>
            <w:r w:rsidRPr="002C5A4F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147837" w:rsidRPr="00D80019" w14:paraId="24D1063E" w14:textId="77777777" w:rsidTr="006A7E79">
        <w:tc>
          <w:tcPr>
            <w:tcW w:w="2628" w:type="pct"/>
          </w:tcPr>
          <w:p w14:paraId="3C0BCB6F" w14:textId="77777777" w:rsidR="00147837" w:rsidRPr="002C5A4F" w:rsidRDefault="00147837" w:rsidP="000900AE">
            <w:pPr>
              <w:pStyle w:val="a4"/>
              <w:numPr>
                <w:ilvl w:val="0"/>
                <w:numId w:val="14"/>
              </w:numPr>
              <w:spacing w:after="0" w:line="256" w:lineRule="auto"/>
              <w:ind w:left="313" w:hanging="284"/>
              <w:rPr>
                <w:color w:val="808080"/>
                <w:lang w:eastAsia="ru-RU"/>
              </w:rPr>
            </w:pPr>
            <w:r w:rsidRPr="002C5A4F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2372" w:type="pct"/>
          </w:tcPr>
          <w:p w14:paraId="2B883E76" w14:textId="77777777" w:rsidR="00147837" w:rsidRPr="002C5A4F" w:rsidRDefault="00147837" w:rsidP="000900AE">
            <w:pPr>
              <w:spacing w:after="0" w:line="256" w:lineRule="auto"/>
              <w:rPr>
                <w:color w:val="808080"/>
                <w:lang w:eastAsia="ru-RU"/>
              </w:rPr>
            </w:pPr>
            <w:r w:rsidRPr="002C5A4F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147837" w:rsidRPr="00D80019" w14:paraId="083F863B" w14:textId="77777777" w:rsidTr="006A7E79">
        <w:tc>
          <w:tcPr>
            <w:tcW w:w="2628" w:type="pct"/>
          </w:tcPr>
          <w:p w14:paraId="01E9360B" w14:textId="77777777" w:rsidR="00147837" w:rsidRPr="002C5A4F" w:rsidRDefault="00147837" w:rsidP="000900AE">
            <w:pPr>
              <w:pStyle w:val="a4"/>
              <w:numPr>
                <w:ilvl w:val="0"/>
                <w:numId w:val="14"/>
              </w:numPr>
              <w:spacing w:after="0" w:line="256" w:lineRule="auto"/>
              <w:ind w:left="313" w:hanging="284"/>
              <w:rPr>
                <w:color w:val="808080"/>
                <w:lang w:eastAsia="ru-RU"/>
              </w:rPr>
            </w:pPr>
            <w:r w:rsidRPr="002C5A4F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2372" w:type="pct"/>
          </w:tcPr>
          <w:p w14:paraId="6ACAFC57" w14:textId="77777777" w:rsidR="00147837" w:rsidRPr="002C5A4F" w:rsidRDefault="00147837" w:rsidP="000900AE">
            <w:pPr>
              <w:spacing w:after="0" w:line="256" w:lineRule="auto"/>
              <w:rPr>
                <w:color w:val="808080"/>
                <w:lang w:eastAsia="ru-RU"/>
              </w:rPr>
            </w:pPr>
            <w:r w:rsidRPr="002C5A4F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147837" w:rsidRPr="00D80019" w14:paraId="6A81B2E6" w14:textId="77777777" w:rsidTr="006A7E79">
        <w:tc>
          <w:tcPr>
            <w:tcW w:w="2628" w:type="pct"/>
          </w:tcPr>
          <w:p w14:paraId="080D29C7" w14:textId="77777777" w:rsidR="00147837" w:rsidRPr="002C5A4F" w:rsidRDefault="00147837" w:rsidP="000900AE">
            <w:pPr>
              <w:pStyle w:val="a4"/>
              <w:numPr>
                <w:ilvl w:val="0"/>
                <w:numId w:val="14"/>
              </w:numPr>
              <w:spacing w:after="0" w:line="256" w:lineRule="auto"/>
              <w:ind w:left="313" w:hanging="284"/>
              <w:rPr>
                <w:color w:val="808080"/>
                <w:lang w:eastAsia="ru-RU"/>
              </w:rPr>
            </w:pPr>
            <w:r w:rsidRPr="002C5A4F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2372" w:type="pct"/>
          </w:tcPr>
          <w:p w14:paraId="7C086E70" w14:textId="77777777" w:rsidR="00147837" w:rsidRPr="002C5A4F" w:rsidRDefault="00147837" w:rsidP="000900AE">
            <w:pPr>
              <w:spacing w:after="0" w:line="256" w:lineRule="auto"/>
              <w:rPr>
                <w:color w:val="808080"/>
                <w:lang w:eastAsia="ru-RU"/>
              </w:rPr>
            </w:pPr>
            <w:r w:rsidRPr="002C5A4F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147837" w:rsidRPr="00D80019" w14:paraId="2C585F81" w14:textId="77777777" w:rsidTr="006A7E79">
        <w:tc>
          <w:tcPr>
            <w:tcW w:w="2628" w:type="pct"/>
          </w:tcPr>
          <w:p w14:paraId="0CB91745" w14:textId="77777777" w:rsidR="00147837" w:rsidRPr="002C5A4F" w:rsidRDefault="00147837" w:rsidP="000900AE">
            <w:pPr>
              <w:pStyle w:val="a4"/>
              <w:numPr>
                <w:ilvl w:val="0"/>
                <w:numId w:val="14"/>
              </w:numPr>
              <w:spacing w:after="0" w:line="256" w:lineRule="auto"/>
              <w:ind w:left="313" w:hanging="284"/>
              <w:rPr>
                <w:color w:val="808080"/>
                <w:lang w:eastAsia="ru-RU"/>
              </w:rPr>
            </w:pPr>
            <w:r w:rsidRPr="002C5A4F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2372" w:type="pct"/>
          </w:tcPr>
          <w:p w14:paraId="33BE7341" w14:textId="77777777" w:rsidR="00147837" w:rsidRPr="002C5A4F" w:rsidRDefault="00147837" w:rsidP="000900AE">
            <w:pPr>
              <w:spacing w:after="0" w:line="256" w:lineRule="auto"/>
              <w:rPr>
                <w:color w:val="808080"/>
                <w:lang w:eastAsia="ru-RU"/>
              </w:rPr>
            </w:pPr>
            <w:r w:rsidRPr="002C5A4F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147837" w:rsidRPr="00D80019" w14:paraId="357A16B5" w14:textId="77777777" w:rsidTr="006A7E79">
        <w:tc>
          <w:tcPr>
            <w:tcW w:w="2628" w:type="pct"/>
          </w:tcPr>
          <w:p w14:paraId="55549800" w14:textId="77777777" w:rsidR="00147837" w:rsidRPr="002C5A4F" w:rsidRDefault="00147837" w:rsidP="000900AE">
            <w:pPr>
              <w:pStyle w:val="a4"/>
              <w:numPr>
                <w:ilvl w:val="0"/>
                <w:numId w:val="14"/>
              </w:numPr>
              <w:spacing w:after="0" w:line="256" w:lineRule="auto"/>
              <w:ind w:left="313" w:hanging="284"/>
              <w:rPr>
                <w:color w:val="808080"/>
                <w:lang w:eastAsia="ru-RU"/>
              </w:rPr>
            </w:pPr>
            <w:r w:rsidRPr="002C5A4F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2372" w:type="pct"/>
          </w:tcPr>
          <w:p w14:paraId="2958246C" w14:textId="77777777" w:rsidR="00147837" w:rsidRPr="002C5A4F" w:rsidRDefault="00147837" w:rsidP="000900AE">
            <w:pPr>
              <w:spacing w:after="0" w:line="256" w:lineRule="auto"/>
              <w:rPr>
                <w:color w:val="808080"/>
                <w:lang w:eastAsia="ru-RU"/>
              </w:rPr>
            </w:pPr>
            <w:r w:rsidRPr="002C5A4F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147837" w:rsidRPr="00D80019" w14:paraId="0A9903BD" w14:textId="77777777" w:rsidTr="006A7E79">
        <w:tc>
          <w:tcPr>
            <w:tcW w:w="2628" w:type="pct"/>
          </w:tcPr>
          <w:p w14:paraId="27C5DE92" w14:textId="77777777" w:rsidR="00147837" w:rsidRPr="002C5A4F" w:rsidRDefault="00147837" w:rsidP="000900AE">
            <w:pPr>
              <w:pStyle w:val="a4"/>
              <w:numPr>
                <w:ilvl w:val="0"/>
                <w:numId w:val="14"/>
              </w:numPr>
              <w:spacing w:after="0" w:line="256" w:lineRule="auto"/>
              <w:ind w:left="313" w:hanging="284"/>
              <w:rPr>
                <w:color w:val="808080"/>
                <w:lang w:eastAsia="ru-RU"/>
              </w:rPr>
            </w:pPr>
            <w:r w:rsidRPr="002C5A4F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2372" w:type="pct"/>
          </w:tcPr>
          <w:p w14:paraId="6CF83F15" w14:textId="77777777" w:rsidR="00147837" w:rsidRPr="002C5A4F" w:rsidRDefault="00147837" w:rsidP="000900AE">
            <w:pPr>
              <w:spacing w:after="0" w:line="256" w:lineRule="auto"/>
              <w:rPr>
                <w:color w:val="808080"/>
                <w:lang w:eastAsia="ru-RU"/>
              </w:rPr>
            </w:pPr>
            <w:r w:rsidRPr="002C5A4F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147837" w:rsidRPr="00D80019" w14:paraId="6BA0EBDC" w14:textId="77777777" w:rsidTr="006A7E79">
        <w:tc>
          <w:tcPr>
            <w:tcW w:w="2628" w:type="pct"/>
          </w:tcPr>
          <w:p w14:paraId="2B312DEC" w14:textId="77777777" w:rsidR="00147837" w:rsidRPr="003B6325" w:rsidRDefault="00147837" w:rsidP="00C56B48">
            <w:pPr>
              <w:pStyle w:val="a4"/>
              <w:numPr>
                <w:ilvl w:val="0"/>
                <w:numId w:val="7"/>
              </w:numPr>
              <w:spacing w:after="0"/>
              <w:ind w:left="313" w:hanging="284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2372" w:type="pct"/>
          </w:tcPr>
          <w:p w14:paraId="18BB7C6C" w14:textId="77777777" w:rsidR="00147837" w:rsidRPr="00880886" w:rsidRDefault="00147837" w:rsidP="00C56B48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147837" w:rsidRPr="00D80019" w14:paraId="757E2D72" w14:textId="77777777" w:rsidTr="006A7E79">
        <w:tc>
          <w:tcPr>
            <w:tcW w:w="2628" w:type="pct"/>
          </w:tcPr>
          <w:p w14:paraId="178552B5" w14:textId="77777777" w:rsidR="00147837" w:rsidRPr="003B6325" w:rsidRDefault="00147837" w:rsidP="00C56B48">
            <w:pPr>
              <w:pStyle w:val="a4"/>
              <w:numPr>
                <w:ilvl w:val="0"/>
                <w:numId w:val="7"/>
              </w:numPr>
              <w:spacing w:after="0"/>
              <w:ind w:left="313" w:hanging="284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2372" w:type="pct"/>
          </w:tcPr>
          <w:p w14:paraId="70C29FED" w14:textId="77777777" w:rsidR="00147837" w:rsidRPr="00880886" w:rsidRDefault="00147837" w:rsidP="00C56B48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147837" w:rsidRPr="00D80019" w14:paraId="67326CDE" w14:textId="77777777" w:rsidTr="006A7E79">
        <w:tc>
          <w:tcPr>
            <w:tcW w:w="5000" w:type="pct"/>
            <w:gridSpan w:val="2"/>
            <w:shd w:val="clear" w:color="auto" w:fill="D9D9D9"/>
          </w:tcPr>
          <w:p w14:paraId="04A2736A" w14:textId="77777777" w:rsidR="00147837" w:rsidRPr="00D80019" w:rsidRDefault="00147837" w:rsidP="00DE3457">
            <w:pPr>
              <w:spacing w:before="60" w:after="60" w:line="240" w:lineRule="auto"/>
              <w:ind w:right="60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</w:t>
            </w:r>
            <w:r w:rsidRPr="00D92D65">
              <w:rPr>
                <w:b/>
                <w:sz w:val="24"/>
                <w:szCs w:val="24"/>
                <w:lang w:eastAsia="ru-RU"/>
              </w:rPr>
              <w:t>писание ключевых результатов работы руководителя СВА в текущем календарном году</w:t>
            </w:r>
          </w:p>
        </w:tc>
      </w:tr>
      <w:tr w:rsidR="00147837" w14:paraId="29594B8E" w14:textId="77777777" w:rsidTr="006A7E79">
        <w:trPr>
          <w:trHeight w:val="1453"/>
        </w:trPr>
        <w:tc>
          <w:tcPr>
            <w:tcW w:w="5000" w:type="pct"/>
            <w:gridSpan w:val="2"/>
          </w:tcPr>
          <w:p w14:paraId="148765CE" w14:textId="77777777" w:rsidR="00147837" w:rsidRPr="00880886" w:rsidRDefault="00147837" w:rsidP="006937CF">
            <w:pPr>
              <w:spacing w:after="0"/>
              <w:rPr>
                <w:color w:val="808080"/>
                <w:szCs w:val="24"/>
                <w:lang w:eastAsia="ru-RU"/>
              </w:rPr>
            </w:pPr>
            <w:r>
              <w:rPr>
                <w:color w:val="808080"/>
                <w:szCs w:val="24"/>
                <w:lang w:eastAsia="ru-RU"/>
              </w:rPr>
              <w:t>Описание</w:t>
            </w:r>
          </w:p>
        </w:tc>
      </w:tr>
      <w:tr w:rsidR="00147837" w:rsidRPr="00D80019" w14:paraId="5E8DF6A8" w14:textId="77777777" w:rsidTr="006A7E79">
        <w:trPr>
          <w:trHeight w:val="561"/>
        </w:trPr>
        <w:tc>
          <w:tcPr>
            <w:tcW w:w="5000" w:type="pct"/>
            <w:gridSpan w:val="2"/>
            <w:shd w:val="clear" w:color="auto" w:fill="D9D9D9"/>
          </w:tcPr>
          <w:p w14:paraId="61B45782" w14:textId="77777777" w:rsidR="00147837" w:rsidRPr="00D92D65" w:rsidRDefault="00147837" w:rsidP="00DE3457">
            <w:pPr>
              <w:spacing w:before="60" w:after="60" w:line="240" w:lineRule="auto"/>
              <w:ind w:right="601"/>
              <w:rPr>
                <w:b/>
                <w:sz w:val="24"/>
                <w:szCs w:val="24"/>
                <w:lang w:eastAsia="ru-RU"/>
              </w:rPr>
            </w:pPr>
            <w:r w:rsidRPr="00D92D65">
              <w:rPr>
                <w:b/>
                <w:sz w:val="24"/>
                <w:szCs w:val="24"/>
                <w:lang w:eastAsia="ru-RU"/>
              </w:rPr>
              <w:t>Описание работы по продвижению внутреннего аудита в своей организации</w:t>
            </w:r>
          </w:p>
        </w:tc>
      </w:tr>
      <w:tr w:rsidR="00147837" w14:paraId="3765FD9A" w14:textId="77777777" w:rsidTr="006A7E79">
        <w:trPr>
          <w:trHeight w:val="1025"/>
        </w:trPr>
        <w:tc>
          <w:tcPr>
            <w:tcW w:w="5000" w:type="pct"/>
            <w:gridSpan w:val="2"/>
          </w:tcPr>
          <w:p w14:paraId="073C8279" w14:textId="77777777" w:rsidR="00147837" w:rsidRPr="00880886" w:rsidRDefault="00147837" w:rsidP="00C56B48">
            <w:pPr>
              <w:spacing w:after="0"/>
              <w:rPr>
                <w:color w:val="808080"/>
                <w:szCs w:val="24"/>
                <w:lang w:eastAsia="ru-RU"/>
              </w:rPr>
            </w:pPr>
            <w:r>
              <w:rPr>
                <w:color w:val="808080"/>
                <w:szCs w:val="24"/>
                <w:lang w:eastAsia="ru-RU"/>
              </w:rPr>
              <w:t>Описание</w:t>
            </w:r>
          </w:p>
        </w:tc>
      </w:tr>
    </w:tbl>
    <w:p w14:paraId="5EBEC5C6" w14:textId="77777777" w:rsidR="00147837" w:rsidRDefault="00147837" w:rsidP="00A10F21"/>
    <w:tbl>
      <w:tblPr>
        <w:tblW w:w="9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2"/>
        <w:gridCol w:w="335"/>
        <w:gridCol w:w="3976"/>
      </w:tblGrid>
      <w:tr w:rsidR="00147837" w:rsidRPr="00D80019" w14:paraId="4EB4577F" w14:textId="77777777" w:rsidTr="006A7E79">
        <w:trPr>
          <w:trHeight w:val="1512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14:paraId="57B62C0C" w14:textId="77777777" w:rsidR="00147837" w:rsidRPr="00D80019" w:rsidRDefault="00147837" w:rsidP="00B61026">
            <w:pPr>
              <w:rPr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  <w:r w:rsidRPr="00D80019">
              <w:rPr>
                <w:sz w:val="24"/>
              </w:rPr>
              <w:t xml:space="preserve">Я ознакомился(-ась) с </w:t>
            </w:r>
            <w:r w:rsidRPr="00770237">
              <w:rPr>
                <w:sz w:val="24"/>
              </w:rPr>
              <w:t xml:space="preserve">Положением о </w:t>
            </w:r>
            <w:r>
              <w:rPr>
                <w:sz w:val="24"/>
              </w:rPr>
              <w:t>Национальной</w:t>
            </w:r>
            <w:r w:rsidRPr="0077023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премии </w:t>
            </w:r>
            <w:r w:rsidRPr="00770237">
              <w:rPr>
                <w:sz w:val="24"/>
              </w:rPr>
              <w:t>«Внутренний аудитор года»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4B084" w14:textId="77777777" w:rsidR="00147837" w:rsidRPr="00D80019" w:rsidRDefault="00147837" w:rsidP="009F11F8"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eastAsia="ru-RU"/>
              </w:rPr>
              <w:t xml:space="preserve">Даю согласие на обработку и хранение персональных данных в течение трех лет </w:t>
            </w:r>
          </w:p>
        </w:tc>
      </w:tr>
      <w:tr w:rsidR="00147837" w:rsidRPr="00D80019" w14:paraId="1D726743" w14:textId="77777777" w:rsidTr="006A7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7" w:type="dxa"/>
            <w:gridSpan w:val="2"/>
          </w:tcPr>
          <w:p w14:paraId="778D8F08" w14:textId="77777777" w:rsidR="00147837" w:rsidRPr="00D80019" w:rsidRDefault="00147837" w:rsidP="009F11F8">
            <w:pPr>
              <w:rPr>
                <w:sz w:val="24"/>
              </w:rPr>
            </w:pPr>
            <w:r w:rsidRPr="00D80019">
              <w:rPr>
                <w:sz w:val="24"/>
              </w:rPr>
              <w:t>ДОСТОВЕРНОСТЬ СВЕДЕНИЙ В ЗАЯВКЕ ПОДТВЕРЖДАЮ</w:t>
            </w:r>
          </w:p>
        </w:tc>
        <w:tc>
          <w:tcPr>
            <w:tcW w:w="3976" w:type="dxa"/>
            <w:tcBorders>
              <w:left w:val="nil"/>
              <w:bottom w:val="single" w:sz="12" w:space="0" w:color="auto"/>
            </w:tcBorders>
          </w:tcPr>
          <w:p w14:paraId="0CB52C55" w14:textId="77777777" w:rsidR="00147837" w:rsidRPr="00D80019" w:rsidRDefault="00147837" w:rsidP="009F11F8"/>
        </w:tc>
      </w:tr>
      <w:tr w:rsidR="00147837" w:rsidRPr="00D80019" w14:paraId="00CC2398" w14:textId="77777777" w:rsidTr="006A7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977" w:type="dxa"/>
            <w:gridSpan w:val="2"/>
          </w:tcPr>
          <w:p w14:paraId="48F03986" w14:textId="77777777" w:rsidR="00147837" w:rsidRPr="00D80019" w:rsidRDefault="00147837" w:rsidP="009F11F8">
            <w:pPr>
              <w:spacing w:after="0"/>
              <w:rPr>
                <w:color w:val="808080"/>
                <w:sz w:val="24"/>
              </w:rPr>
            </w:pPr>
          </w:p>
        </w:tc>
        <w:tc>
          <w:tcPr>
            <w:tcW w:w="3976" w:type="dxa"/>
            <w:tcBorders>
              <w:top w:val="single" w:sz="12" w:space="0" w:color="auto"/>
              <w:left w:val="nil"/>
            </w:tcBorders>
          </w:tcPr>
          <w:p w14:paraId="42DBAEC2" w14:textId="77777777" w:rsidR="00147837" w:rsidRPr="00D80019" w:rsidRDefault="00147837" w:rsidP="009F11F8">
            <w:pPr>
              <w:spacing w:after="0"/>
              <w:jc w:val="center"/>
            </w:pPr>
            <w:r w:rsidRPr="00D80019">
              <w:rPr>
                <w:sz w:val="24"/>
              </w:rPr>
              <w:t>Подпись</w:t>
            </w:r>
          </w:p>
        </w:tc>
      </w:tr>
      <w:tr w:rsidR="00147837" w:rsidRPr="00D80019" w14:paraId="2D8D539E" w14:textId="77777777" w:rsidTr="006A7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7E2CE6" w14:textId="77777777" w:rsidR="00147837" w:rsidRPr="00D92D65" w:rsidRDefault="00147837" w:rsidP="00D92D65">
            <w:pPr>
              <w:spacing w:before="160"/>
              <w:jc w:val="center"/>
              <w:rPr>
                <w:b/>
                <w:i/>
              </w:rPr>
            </w:pPr>
            <w:bookmarkStart w:id="0" w:name="_Hlk494984301"/>
            <w:r w:rsidRPr="00D92D65">
              <w:rPr>
                <w:b/>
                <w:i/>
              </w:rPr>
              <w:t>ОПЦИОНАЛЬНО</w:t>
            </w:r>
          </w:p>
        </w:tc>
      </w:tr>
      <w:tr w:rsidR="00147837" w:rsidRPr="00D80019" w14:paraId="625C0BF1" w14:textId="77777777" w:rsidTr="006A7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7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21CD8E22" w14:textId="77777777" w:rsidR="00147837" w:rsidRDefault="00147837" w:rsidP="00D92D65">
            <w:pPr>
              <w:spacing w:before="120" w:after="0"/>
              <w:rPr>
                <w:sz w:val="24"/>
              </w:rPr>
            </w:pPr>
            <w:r w:rsidRPr="00D92D65">
              <w:rPr>
                <w:sz w:val="24"/>
              </w:rPr>
              <w:t>ПРЕДСЕДАТЕЛ</w:t>
            </w:r>
            <w:r>
              <w:rPr>
                <w:sz w:val="24"/>
              </w:rPr>
              <w:t>Ь</w:t>
            </w:r>
            <w:r w:rsidRPr="00D92D65">
              <w:rPr>
                <w:sz w:val="24"/>
              </w:rPr>
              <w:t xml:space="preserve"> СОВЕТА ДИРЕКТОРОВ </w:t>
            </w:r>
          </w:p>
          <w:p w14:paraId="65D2733F" w14:textId="77777777" w:rsidR="00147837" w:rsidRPr="00D80019" w:rsidRDefault="00147837" w:rsidP="001D6D0F">
            <w:pPr>
              <w:rPr>
                <w:sz w:val="24"/>
              </w:rPr>
            </w:pPr>
            <w:r w:rsidRPr="00D92D65">
              <w:rPr>
                <w:sz w:val="24"/>
              </w:rPr>
              <w:t>(КОМИТЕТА ПО АУДИТУ)</w:t>
            </w:r>
          </w:p>
        </w:tc>
        <w:tc>
          <w:tcPr>
            <w:tcW w:w="3976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559C259E" w14:textId="77777777" w:rsidR="00147837" w:rsidRPr="00D80019" w:rsidRDefault="00147837" w:rsidP="001D6D0F"/>
        </w:tc>
      </w:tr>
      <w:tr w:rsidR="00147837" w:rsidRPr="00D80019" w14:paraId="7596221E" w14:textId="77777777" w:rsidTr="006A7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977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14:paraId="00430BD3" w14:textId="77777777" w:rsidR="00147837" w:rsidRPr="00D80019" w:rsidRDefault="00147837" w:rsidP="001D6D0F">
            <w:pPr>
              <w:spacing w:after="0"/>
              <w:rPr>
                <w:color w:val="808080"/>
                <w:sz w:val="24"/>
              </w:rPr>
            </w:pPr>
          </w:p>
        </w:tc>
        <w:tc>
          <w:tcPr>
            <w:tcW w:w="3976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7294704" w14:textId="77777777" w:rsidR="00147837" w:rsidRPr="00D80019" w:rsidRDefault="00147837" w:rsidP="001D6D0F">
            <w:pPr>
              <w:spacing w:after="0"/>
              <w:jc w:val="center"/>
            </w:pPr>
            <w:r w:rsidRPr="00D80019">
              <w:rPr>
                <w:sz w:val="24"/>
              </w:rPr>
              <w:t>Подпись</w:t>
            </w:r>
          </w:p>
        </w:tc>
      </w:tr>
      <w:bookmarkEnd w:id="0"/>
    </w:tbl>
    <w:p w14:paraId="1BA7D3EF" w14:textId="77777777" w:rsidR="00147837" w:rsidRPr="00A10F21" w:rsidRDefault="00147837" w:rsidP="00846674"/>
    <w:sectPr w:rsidR="00147837" w:rsidRPr="00A10F21" w:rsidSect="00B61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7" w:right="851" w:bottom="851" w:left="1134" w:header="426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14113" w14:textId="77777777" w:rsidR="001C3D32" w:rsidRDefault="001C3D32" w:rsidP="00A10F21">
      <w:pPr>
        <w:spacing w:after="0" w:line="240" w:lineRule="auto"/>
      </w:pPr>
      <w:r>
        <w:separator/>
      </w:r>
    </w:p>
  </w:endnote>
  <w:endnote w:type="continuationSeparator" w:id="0">
    <w:p w14:paraId="3D6E1EFE" w14:textId="77777777" w:rsidR="001C3D32" w:rsidRDefault="001C3D32" w:rsidP="00A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21F9" w14:textId="77777777" w:rsidR="00147837" w:rsidRDefault="001478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B654" w14:textId="77777777" w:rsidR="00147837" w:rsidRDefault="00AA4791">
    <w:pPr>
      <w:pStyle w:val="a8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A12BCF">
      <w:rPr>
        <w:noProof/>
      </w:rPr>
      <w:t>1</w:t>
    </w:r>
    <w:r>
      <w:rPr>
        <w:noProof/>
      </w:rPr>
      <w:fldChar w:fldCharType="end"/>
    </w:r>
    <w:r w:rsidR="00147837">
      <w:t xml:space="preserve"> | </w:t>
    </w:r>
    <w:r w:rsidR="00147837">
      <w:rPr>
        <w:color w:val="7F7F7F"/>
        <w:spacing w:val="60"/>
      </w:rPr>
      <w:t>Страница</w:t>
    </w:r>
  </w:p>
  <w:p w14:paraId="48C25D20" w14:textId="77777777" w:rsidR="00147837" w:rsidRDefault="001478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86A8F" w14:textId="77777777" w:rsidR="00147837" w:rsidRDefault="001478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9E707" w14:textId="77777777" w:rsidR="001C3D32" w:rsidRDefault="001C3D32" w:rsidP="00A10F21">
      <w:pPr>
        <w:spacing w:after="0" w:line="240" w:lineRule="auto"/>
      </w:pPr>
      <w:r>
        <w:separator/>
      </w:r>
    </w:p>
  </w:footnote>
  <w:footnote w:type="continuationSeparator" w:id="0">
    <w:p w14:paraId="59C25A9D" w14:textId="77777777" w:rsidR="001C3D32" w:rsidRDefault="001C3D32" w:rsidP="00A1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148F2" w14:textId="77777777" w:rsidR="00147837" w:rsidRDefault="001478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CB7F8" w14:textId="77777777" w:rsidR="00147837" w:rsidRDefault="00A12BC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9192563" wp14:editId="54BC528E">
          <wp:simplePos x="0" y="0"/>
          <wp:positionH relativeFrom="column">
            <wp:posOffset>4575810</wp:posOffset>
          </wp:positionH>
          <wp:positionV relativeFrom="paragraph">
            <wp:posOffset>100965</wp:posOffset>
          </wp:positionV>
          <wp:extent cx="1558290" cy="377190"/>
          <wp:effectExtent l="19050" t="0" r="3810" b="0"/>
          <wp:wrapTight wrapText="bothSides">
            <wp:wrapPolygon edited="0">
              <wp:start x="-264" y="0"/>
              <wp:lineTo x="-264" y="20727"/>
              <wp:lineTo x="21653" y="20727"/>
              <wp:lineTo x="21653" y="0"/>
              <wp:lineTo x="-264" y="0"/>
            </wp:wrapPolygon>
          </wp:wrapTight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57B7FAB6" wp14:editId="4819EBE3">
          <wp:simplePos x="0" y="0"/>
          <wp:positionH relativeFrom="column">
            <wp:posOffset>3042285</wp:posOffset>
          </wp:positionH>
          <wp:positionV relativeFrom="paragraph">
            <wp:posOffset>-70485</wp:posOffset>
          </wp:positionV>
          <wp:extent cx="676275" cy="647700"/>
          <wp:effectExtent l="19050" t="0" r="9525" b="0"/>
          <wp:wrapNone/>
          <wp:docPr id="2" name="Рисунок 0" descr="logo_rspp_rus_whitestripe смол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rspp_rus_whitestripe смолл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ru-RU"/>
      </w:rPr>
      <w:drawing>
        <wp:inline distT="0" distB="0" distL="0" distR="0" wp14:anchorId="257B4027" wp14:editId="0458E619">
          <wp:extent cx="2379345" cy="457200"/>
          <wp:effectExtent l="19050" t="0" r="1905" b="0"/>
          <wp:docPr id="1" name="Рисунок 3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тип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BF29" w14:textId="77777777" w:rsidR="00147837" w:rsidRDefault="001478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16B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708BF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8D1CE8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0A221D"/>
    <w:multiLevelType w:val="hybridMultilevel"/>
    <w:tmpl w:val="D99A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FF5E48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B3331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416096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2B27AB"/>
    <w:multiLevelType w:val="hybridMultilevel"/>
    <w:tmpl w:val="68B681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674DFE"/>
    <w:multiLevelType w:val="hybridMultilevel"/>
    <w:tmpl w:val="206062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E572BA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087EE6"/>
    <w:multiLevelType w:val="hybridMultilevel"/>
    <w:tmpl w:val="09B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F21"/>
    <w:rsid w:val="00011793"/>
    <w:rsid w:val="00042F08"/>
    <w:rsid w:val="000624B6"/>
    <w:rsid w:val="000900AE"/>
    <w:rsid w:val="00095B0B"/>
    <w:rsid w:val="000B77B0"/>
    <w:rsid w:val="000E10D1"/>
    <w:rsid w:val="000F5D20"/>
    <w:rsid w:val="001101A5"/>
    <w:rsid w:val="00113625"/>
    <w:rsid w:val="00141504"/>
    <w:rsid w:val="00147837"/>
    <w:rsid w:val="00164D70"/>
    <w:rsid w:val="00194927"/>
    <w:rsid w:val="001C3D32"/>
    <w:rsid w:val="001D0B88"/>
    <w:rsid w:val="001D6D0F"/>
    <w:rsid w:val="001E4383"/>
    <w:rsid w:val="001E4BC5"/>
    <w:rsid w:val="002C5A4F"/>
    <w:rsid w:val="00324D28"/>
    <w:rsid w:val="00332D0E"/>
    <w:rsid w:val="00345299"/>
    <w:rsid w:val="003B0681"/>
    <w:rsid w:val="003B6325"/>
    <w:rsid w:val="00410E18"/>
    <w:rsid w:val="00415778"/>
    <w:rsid w:val="0047125D"/>
    <w:rsid w:val="00480337"/>
    <w:rsid w:val="004A113E"/>
    <w:rsid w:val="004A7FF7"/>
    <w:rsid w:val="004F4C84"/>
    <w:rsid w:val="00573A77"/>
    <w:rsid w:val="00576082"/>
    <w:rsid w:val="005A0D21"/>
    <w:rsid w:val="005A7584"/>
    <w:rsid w:val="005B5730"/>
    <w:rsid w:val="005C05FA"/>
    <w:rsid w:val="005C5E80"/>
    <w:rsid w:val="005D4A69"/>
    <w:rsid w:val="005E7B29"/>
    <w:rsid w:val="00621D0B"/>
    <w:rsid w:val="00680308"/>
    <w:rsid w:val="006937CF"/>
    <w:rsid w:val="00695B96"/>
    <w:rsid w:val="006A7E79"/>
    <w:rsid w:val="006F17E2"/>
    <w:rsid w:val="007312F1"/>
    <w:rsid w:val="00736588"/>
    <w:rsid w:val="00746829"/>
    <w:rsid w:val="007671E9"/>
    <w:rsid w:val="00770237"/>
    <w:rsid w:val="00780241"/>
    <w:rsid w:val="00782E32"/>
    <w:rsid w:val="007D4934"/>
    <w:rsid w:val="007E2CC4"/>
    <w:rsid w:val="007F4830"/>
    <w:rsid w:val="008431D1"/>
    <w:rsid w:val="008439FA"/>
    <w:rsid w:val="00846674"/>
    <w:rsid w:val="00857812"/>
    <w:rsid w:val="00880886"/>
    <w:rsid w:val="00882829"/>
    <w:rsid w:val="008A646B"/>
    <w:rsid w:val="008A7F8D"/>
    <w:rsid w:val="008B2620"/>
    <w:rsid w:val="008C03DB"/>
    <w:rsid w:val="008C37DA"/>
    <w:rsid w:val="009071AB"/>
    <w:rsid w:val="00942595"/>
    <w:rsid w:val="009E760C"/>
    <w:rsid w:val="009F11F8"/>
    <w:rsid w:val="00A01278"/>
    <w:rsid w:val="00A10F21"/>
    <w:rsid w:val="00A12BCF"/>
    <w:rsid w:val="00A84B5C"/>
    <w:rsid w:val="00A91C83"/>
    <w:rsid w:val="00AA4791"/>
    <w:rsid w:val="00AA55AE"/>
    <w:rsid w:val="00AD6EB0"/>
    <w:rsid w:val="00B255D5"/>
    <w:rsid w:val="00B308F1"/>
    <w:rsid w:val="00B31914"/>
    <w:rsid w:val="00B55D8B"/>
    <w:rsid w:val="00B61026"/>
    <w:rsid w:val="00B7000C"/>
    <w:rsid w:val="00B96672"/>
    <w:rsid w:val="00BC338C"/>
    <w:rsid w:val="00C12E75"/>
    <w:rsid w:val="00C43065"/>
    <w:rsid w:val="00C56B48"/>
    <w:rsid w:val="00C80ED5"/>
    <w:rsid w:val="00CD192B"/>
    <w:rsid w:val="00CD5329"/>
    <w:rsid w:val="00CE6A88"/>
    <w:rsid w:val="00CF7CFB"/>
    <w:rsid w:val="00D0454A"/>
    <w:rsid w:val="00D30F07"/>
    <w:rsid w:val="00D322D1"/>
    <w:rsid w:val="00D3234A"/>
    <w:rsid w:val="00D65D21"/>
    <w:rsid w:val="00D7068F"/>
    <w:rsid w:val="00D80019"/>
    <w:rsid w:val="00D87FC7"/>
    <w:rsid w:val="00D92D65"/>
    <w:rsid w:val="00DA17D2"/>
    <w:rsid w:val="00DA1AC3"/>
    <w:rsid w:val="00DA3A6B"/>
    <w:rsid w:val="00DC5A6D"/>
    <w:rsid w:val="00DD7F08"/>
    <w:rsid w:val="00DE3457"/>
    <w:rsid w:val="00E0171D"/>
    <w:rsid w:val="00E354E3"/>
    <w:rsid w:val="00E70788"/>
    <w:rsid w:val="00EB3053"/>
    <w:rsid w:val="00F87751"/>
    <w:rsid w:val="00FC2E88"/>
    <w:rsid w:val="00FD3D2A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845D5"/>
  <w15:docId w15:val="{CCB8FDF4-2D66-415B-A61C-CB2BDAB8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F21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F21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0F2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10F21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a">
    <w:name w:val="footnote text"/>
    <w:basedOn w:val="a"/>
    <w:link w:val="ab"/>
    <w:uiPriority w:val="99"/>
    <w:semiHidden/>
    <w:rsid w:val="008466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46674"/>
    <w:rPr>
      <w:rFonts w:ascii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846674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5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A7584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99"/>
    <w:qFormat/>
    <w:rsid w:val="00B61026"/>
    <w:rPr>
      <w:rFonts w:cs="Times New Roman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9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ok.iia-ru.ru/assets/files/qualification/Vnutrennij_auditor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НАЦИОНАЛЬНОМ КОНКУРСЕ           «ВНУТРЕННИЙ АУДИТОР ГОДА»</dc:title>
  <dc:creator>Анна Блошенко</dc:creator>
  <cp:lastModifiedBy>Алексей Сонин</cp:lastModifiedBy>
  <cp:revision>4</cp:revision>
  <dcterms:created xsi:type="dcterms:W3CDTF">2019-10-21T14:32:00Z</dcterms:created>
  <dcterms:modified xsi:type="dcterms:W3CDTF">2020-06-09T10:56:00Z</dcterms:modified>
</cp:coreProperties>
</file>